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B80E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1F0AA696" w14:textId="77777777" w:rsidR="004E3240" w:rsidRDefault="004E3240" w:rsidP="004E3240">
      <w:pPr>
        <w:pStyle w:val="Textkrper-Zeileneinzug"/>
        <w:ind w:left="0" w:right="548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</w:p>
    <w:p w14:paraId="76A5967D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Bietererklärung </w:t>
      </w:r>
    </w:p>
    <w:p w14:paraId="498B3CFC" w14:textId="5A0ED8AB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/>
          <w:sz w:val="32"/>
          <w:szCs w:val="32"/>
          <w:lang w:val="de-AT" w:eastAsia="en-US"/>
        </w:rPr>
      </w:pP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 xml:space="preserve"> (B-1</w:t>
      </w:r>
      <w:r>
        <w:rPr>
          <w:rFonts w:ascii="Arial" w:eastAsiaTheme="minorHAnsi" w:hAnsi="Arial" w:cs="Arial"/>
          <w:b/>
          <w:sz w:val="32"/>
          <w:szCs w:val="32"/>
          <w:lang w:val="de-AT" w:eastAsia="en-US"/>
        </w:rPr>
        <w:t>2</w:t>
      </w:r>
      <w:r w:rsidRPr="003D5900">
        <w:rPr>
          <w:rFonts w:ascii="Arial" w:eastAsiaTheme="minorHAnsi" w:hAnsi="Arial" w:cs="Arial"/>
          <w:b/>
          <w:sz w:val="32"/>
          <w:szCs w:val="32"/>
          <w:lang w:val="de-AT" w:eastAsia="en-US"/>
        </w:rPr>
        <w:t>)</w:t>
      </w:r>
    </w:p>
    <w:p w14:paraId="7DAF67E2" w14:textId="5A67249F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</w:p>
    <w:p w14:paraId="4D314F39" w14:textId="77777777" w:rsidR="004E3240" w:rsidRPr="003D5900" w:rsidRDefault="004E3240" w:rsidP="004E3240">
      <w:pPr>
        <w:pStyle w:val="Textkrper-Zeileneinzug"/>
        <w:ind w:left="-284" w:right="-2"/>
        <w:jc w:val="center"/>
        <w:rPr>
          <w:rFonts w:ascii="Arial" w:eastAsiaTheme="minorHAnsi" w:hAnsi="Arial" w:cs="Arial"/>
          <w:bCs/>
          <w:sz w:val="22"/>
          <w:szCs w:val="22"/>
          <w:lang w:val="de-AT" w:eastAsia="en-US"/>
        </w:rPr>
      </w:pPr>
      <w:r w:rsidRPr="003D5900">
        <w:rPr>
          <w:rFonts w:ascii="Arial" w:eastAsiaTheme="minorHAnsi" w:hAnsi="Arial" w:cs="Arial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="004E3240" w:rsidRPr="003D5900" w14:paraId="4DCC2E13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77B91CF0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bookmarkStart w:id="0" w:name="_Hlk61254651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14:paraId="13981E39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="004E3240" w:rsidRPr="003D5900" w14:paraId="11850349" w14:textId="77777777" w:rsidTr="009E1A7E">
        <w:trPr>
          <w:trHeight w:val="567"/>
        </w:trPr>
        <w:tc>
          <w:tcPr>
            <w:tcW w:w="2263" w:type="dxa"/>
            <w:vAlign w:val="center"/>
          </w:tcPr>
          <w:p w14:paraId="2D105FAD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14:paraId="68334257" w14:textId="77777777" w:rsidR="004E3240" w:rsidRPr="003D5900" w:rsidRDefault="004E3240" w:rsidP="00534B50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14:paraId="36DBCEC7" w14:textId="77777777" w:rsidR="004E3240" w:rsidRDefault="004E3240" w:rsidP="004E3240">
      <w:pPr>
        <w:rPr>
          <w:rFonts w:cs="Arial"/>
          <w:b/>
          <w:szCs w:val="22"/>
        </w:rPr>
      </w:pPr>
    </w:p>
    <w:p w14:paraId="2998782B" w14:textId="77777777" w:rsidR="004E3240" w:rsidRPr="003D5900" w:rsidRDefault="004E3240" w:rsidP="004E3240">
      <w:pPr>
        <w:rPr>
          <w:rFonts w:cs="Arial"/>
          <w:b/>
          <w:szCs w:val="22"/>
        </w:rPr>
      </w:pPr>
    </w:p>
    <w:p w14:paraId="5946D539" w14:textId="77777777" w:rsidR="004E3240" w:rsidRPr="009369B8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="004E3240" w:rsidRPr="00F738E7" w14:paraId="36812BDF" w14:textId="77777777" w:rsidTr="00534B50">
        <w:tc>
          <w:tcPr>
            <w:tcW w:w="2547" w:type="dxa"/>
          </w:tcPr>
          <w:p w14:paraId="0D6ED01D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14:paraId="6F32AB4B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14:paraId="05E25662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5718A413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14:paraId="675B48C3" w14:textId="77777777" w:rsidR="004E3240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14:paraId="34035534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EE8891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39E082C9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750638DA" w14:textId="77777777" w:rsidR="004E3240" w:rsidRPr="00481A74" w:rsidRDefault="004E3240" w:rsidP="00534B50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14:paraId="0ABFE94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14:paraId="7F63FF02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14:paraId="3A3AE9DC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14:paraId="012A79C3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558DE356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3F574E9B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  <w:t>…………………………………………………………………………………</w:t>
            </w:r>
          </w:p>
          <w:p w14:paraId="136F78FD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="004E3240" w:rsidRPr="00F738E7" w14:paraId="7860E1A8" w14:textId="77777777" w:rsidTr="00534B50">
        <w:tc>
          <w:tcPr>
            <w:tcW w:w="2547" w:type="dxa"/>
          </w:tcPr>
          <w:p w14:paraId="147CD910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14:paraId="14A0067E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14:paraId="5A25D4C8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4E3240" w:rsidRPr="00F738E7" w14:paraId="01BF322B" w14:textId="77777777" w:rsidTr="00534B50">
        <w:tc>
          <w:tcPr>
            <w:tcW w:w="2547" w:type="dxa"/>
          </w:tcPr>
          <w:p w14:paraId="37BDE48A" w14:textId="77777777" w:rsidR="004E3240" w:rsidRPr="00F738E7" w:rsidRDefault="004E3240" w:rsidP="00534B50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14:paraId="0AF55B60" w14:textId="77777777" w:rsidR="004E3240" w:rsidRPr="00F738E7" w:rsidRDefault="004E3240" w:rsidP="00534B50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14:paraId="1EF44941" w14:textId="77777777" w:rsidR="004E3240" w:rsidRDefault="004E3240" w:rsidP="004E3240">
      <w:pPr>
        <w:ind w:left="-284"/>
        <w:jc w:val="both"/>
        <w:rPr>
          <w:rFonts w:cs="Arial"/>
          <w:szCs w:val="22"/>
        </w:rPr>
      </w:pPr>
    </w:p>
    <w:p w14:paraId="1CAB0DD9" w14:textId="77777777" w:rsidR="004E3240" w:rsidRPr="00F738E7" w:rsidRDefault="004E3240" w:rsidP="004E3240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693EF008" w14:textId="77777777" w:rsidR="004E3240" w:rsidRPr="003D5900" w:rsidRDefault="004E3240" w:rsidP="004E3240">
      <w:pPr>
        <w:ind w:left="-284"/>
        <w:rPr>
          <w:rFonts w:cs="Arial"/>
          <w:szCs w:val="22"/>
        </w:rPr>
      </w:pPr>
    </w:p>
    <w:p w14:paraId="2E8B5792" w14:textId="77777777" w:rsidR="004E3240" w:rsidRDefault="004E3240" w:rsidP="004E3240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14:paraId="32AB4EC3" w14:textId="77777777" w:rsidR="004E3240" w:rsidRPr="00481A74" w:rsidRDefault="004E3240" w:rsidP="004E3240">
      <w:pPr>
        <w:ind w:left="-284"/>
        <w:jc w:val="both"/>
        <w:rPr>
          <w:rFonts w:cs="Arial"/>
          <w:szCs w:val="22"/>
        </w:rPr>
      </w:pPr>
    </w:p>
    <w:p w14:paraId="70F956B2" w14:textId="77777777" w:rsidR="004E3240" w:rsidRPr="00481A74" w:rsidRDefault="004E3240" w:rsidP="004E3240">
      <w:pPr>
        <w:rPr>
          <w:rFonts w:cs="Arial"/>
          <w:szCs w:val="22"/>
        </w:rPr>
      </w:pPr>
    </w:p>
    <w:p w14:paraId="287FCBEC" w14:textId="77777777" w:rsidR="004E3240" w:rsidRPr="00481A74" w:rsidRDefault="004E3240" w:rsidP="004E3240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14:paraId="49BEEDE2" w14:textId="77777777" w:rsidR="004E3240" w:rsidRPr="00481A74" w:rsidRDefault="004E3240" w:rsidP="004E3240">
      <w:pPr>
        <w:rPr>
          <w:rFonts w:cs="Arial"/>
          <w:szCs w:val="22"/>
        </w:rPr>
      </w:pPr>
    </w:p>
    <w:p w14:paraId="00C87AB0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14:paraId="26176976" w14:textId="77777777" w:rsidR="004E3240" w:rsidRDefault="004E3240" w:rsidP="004E3240">
      <w:pPr>
        <w:ind w:left="142"/>
        <w:jc w:val="both"/>
        <w:rPr>
          <w:rFonts w:cs="Arial"/>
          <w:szCs w:val="22"/>
        </w:rPr>
      </w:pPr>
    </w:p>
    <w:p w14:paraId="6B359E32" w14:textId="77777777" w:rsidR="004E3240" w:rsidRPr="00481A74" w:rsidRDefault="004E3240" w:rsidP="004E3240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  <w:t>_________________________ EUR</w:t>
      </w:r>
    </w:p>
    <w:p w14:paraId="0302D0B4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14:paraId="1E0D2DE2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14:paraId="7AA5FC2F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</w:p>
    <w:p w14:paraId="4CC89A0C" w14:textId="77777777" w:rsidR="004E3240" w:rsidRPr="00481A74" w:rsidRDefault="004E3240" w:rsidP="004E3240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14:paraId="46CAABAE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290C93" w14:textId="77777777" w:rsidR="004E3240" w:rsidRDefault="000003E1" w:rsidP="004E3240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481A74">
            <w:rPr>
              <w:rFonts w:ascii="MS Gothic" w:eastAsia="MS Gothic" w:hAnsi="MS Gothic" w:cs="Arial" w:hint="eastAsia"/>
              <w:bCs/>
              <w:szCs w:val="22"/>
            </w:rPr>
            <w:t>☐</w:t>
          </w:r>
        </w:sdtContent>
      </w:sdt>
      <w:r w:rsidR="004E3240" w:rsidRPr="00481A74">
        <w:rPr>
          <w:rFonts w:cs="Arial"/>
          <w:bCs/>
          <w:szCs w:val="22"/>
        </w:rPr>
        <w:t xml:space="preserve"> </w:t>
      </w:r>
      <w:r w:rsidR="004E3240" w:rsidRPr="00481A74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="004E3240" w:rsidRPr="00312CF9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14:paraId="09D43F7E" w14:textId="77777777" w:rsidR="004E3240" w:rsidRDefault="004E3240" w:rsidP="004E3240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14:paraId="2E948151" w14:textId="1BA7944E" w:rsidR="004E3240" w:rsidRDefault="004E3240" w:rsidP="00AD1B6C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14:paraId="1231D147" w14:textId="77777777" w:rsidR="004E3240" w:rsidRPr="008C6744" w:rsidRDefault="000003E1" w:rsidP="004E3240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4E3240" w:rsidRPr="00481A74">
        <w:rPr>
          <w:rFonts w:cs="Arial"/>
          <w:szCs w:val="22"/>
        </w:rPr>
        <w:tab/>
        <w:t>Anzahl an Nebenangebote:</w:t>
      </w:r>
      <w:r w:rsidR="004E3240" w:rsidRPr="00481A74">
        <w:rPr>
          <w:rFonts w:cs="Arial"/>
          <w:szCs w:val="22"/>
        </w:rPr>
        <w:tab/>
      </w:r>
      <w:r w:rsidR="004E3240" w:rsidRPr="008C6744">
        <w:rPr>
          <w:rFonts w:cs="Arial"/>
          <w:szCs w:val="22"/>
        </w:rPr>
        <w:tab/>
        <w:t xml:space="preserve">_________________________ </w:t>
      </w:r>
      <w:proofErr w:type="spellStart"/>
      <w:r w:rsidR="004E3240" w:rsidRPr="008C6744">
        <w:rPr>
          <w:rFonts w:cs="Arial"/>
          <w:szCs w:val="22"/>
        </w:rPr>
        <w:t>Stk</w:t>
      </w:r>
      <w:proofErr w:type="spellEnd"/>
    </w:p>
    <w:p w14:paraId="1C3643E6" w14:textId="77777777" w:rsidR="004E3240" w:rsidRPr="00481A74" w:rsidRDefault="004E3240" w:rsidP="004E3240">
      <w:pPr>
        <w:jc w:val="both"/>
        <w:rPr>
          <w:rFonts w:cs="Arial"/>
          <w:szCs w:val="22"/>
        </w:rPr>
      </w:pPr>
    </w:p>
    <w:p w14:paraId="68D77D62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14:paraId="2DF20699" w14:textId="77777777" w:rsidR="004E3240" w:rsidRPr="008C6744" w:rsidRDefault="004E3240" w:rsidP="004E3240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14:paraId="38F3E7EF" w14:textId="77777777" w:rsidR="004E3240" w:rsidRPr="00F738E7" w:rsidRDefault="004E3240" w:rsidP="004E3240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lastRenderedPageBreak/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14:paraId="00159930" w14:textId="77777777" w:rsidR="004E3240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57A2865A" w14:textId="77777777" w:rsidR="004E3240" w:rsidRPr="00F738E7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14:paraId="11090237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1A6BF17" w14:textId="4B3DEF5D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14:paraId="14FD974C" w14:textId="77777777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14:paraId="5FA1EC17" w14:textId="77777777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14:paraId="61EB1202" w14:textId="0C3DC137" w:rsidR="004E3240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</w:t>
      </w:r>
      <w:r w:rsidR="00C52407">
        <w:rPr>
          <w:rFonts w:ascii="Arial" w:hAnsi="Arial" w:cs="Arial"/>
          <w:bCs/>
          <w:sz w:val="22"/>
          <w:szCs w:val="22"/>
        </w:rPr>
        <w:t>erklärung zu Unternehmensreferenzen</w:t>
      </w:r>
    </w:p>
    <w:p w14:paraId="121EC6E6" w14:textId="7C43CE69" w:rsidR="004E3240" w:rsidRDefault="000003E1" w:rsidP="00C5240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</w:t>
      </w:r>
    </w:p>
    <w:p w14:paraId="551052DB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Unternehmensprofil</w:t>
      </w:r>
    </w:p>
    <w:p w14:paraId="6E478009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Angebotskonzept</w:t>
      </w:r>
    </w:p>
    <w:p w14:paraId="4807C95D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Preisblatt</w:t>
      </w:r>
    </w:p>
    <w:p w14:paraId="6DC4C46E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bCs/>
          <w:sz w:val="22"/>
          <w:szCs w:val="22"/>
        </w:rPr>
        <w:tab/>
        <w:t>Arbeitsproben, Muster</w:t>
      </w:r>
    </w:p>
    <w:p w14:paraId="30B0B363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05DEA786" w14:textId="77777777" w:rsidR="004E3240" w:rsidRPr="008C6744" w:rsidRDefault="004E3240" w:rsidP="004E3240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14:paraId="49CD68E4" w14:textId="77777777" w:rsidR="004E3240" w:rsidRPr="008C6744" w:rsidRDefault="004E3240" w:rsidP="004E3240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14:paraId="683DC8EB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14:paraId="2551D443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14:paraId="4F48CF9A" w14:textId="77777777" w:rsidR="004E3240" w:rsidRPr="008C6744" w:rsidRDefault="000003E1" w:rsidP="004E3240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 w:rsidRPr="008C674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E3240" w:rsidRPr="008C6744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14:paraId="375128CD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F9722DB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14:paraId="2420F1FE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1EF06D39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14:paraId="089AF648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</w:p>
    <w:p w14:paraId="3BE6E214" w14:textId="77777777" w:rsidR="004E3240" w:rsidRPr="008C6744" w:rsidRDefault="004E3240" w:rsidP="004E3240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14:paraId="237BDC67" w14:textId="77777777" w:rsidR="004E3240" w:rsidRPr="00F02CCD" w:rsidRDefault="004E3240" w:rsidP="004E3240">
      <w:pPr>
        <w:jc w:val="both"/>
        <w:rPr>
          <w:rFonts w:cs="Arial"/>
          <w:color w:val="FF0000"/>
          <w:szCs w:val="22"/>
        </w:rPr>
      </w:pPr>
    </w:p>
    <w:p w14:paraId="61C32BAA" w14:textId="77777777" w:rsidR="004E3240" w:rsidRDefault="004E3240" w:rsidP="004E3240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14:paraId="176F0734" w14:textId="17E58B36" w:rsidR="004E3240" w:rsidRDefault="004E3240" w:rsidP="004E3240">
      <w:pPr>
        <w:jc w:val="both"/>
        <w:rPr>
          <w:rFonts w:cs="Arial"/>
          <w:szCs w:val="22"/>
        </w:rPr>
      </w:pPr>
    </w:p>
    <w:p w14:paraId="5C1A5422" w14:textId="77777777" w:rsidR="00BA2A36" w:rsidRDefault="00BA2A36" w:rsidP="004E3240">
      <w:pPr>
        <w:jc w:val="both"/>
        <w:rPr>
          <w:rFonts w:cs="Arial"/>
          <w:szCs w:val="22"/>
        </w:rPr>
      </w:pPr>
    </w:p>
    <w:p w14:paraId="197425B1" w14:textId="6A1E6205" w:rsidR="004E3240" w:rsidRDefault="004E3240" w:rsidP="004E3240">
      <w:pPr>
        <w:jc w:val="both"/>
        <w:rPr>
          <w:rFonts w:cs="Arial"/>
          <w:szCs w:val="22"/>
        </w:rPr>
      </w:pPr>
    </w:p>
    <w:p w14:paraId="42147DAF" w14:textId="77777777" w:rsidR="00B14855" w:rsidRDefault="00B14855" w:rsidP="004E3240">
      <w:pPr>
        <w:jc w:val="both"/>
        <w:rPr>
          <w:rFonts w:cs="Arial"/>
          <w:szCs w:val="22"/>
        </w:rPr>
      </w:pPr>
    </w:p>
    <w:p w14:paraId="085AB8E2" w14:textId="77777777" w:rsidR="00B14855" w:rsidRDefault="00B14855" w:rsidP="004E3240">
      <w:pPr>
        <w:jc w:val="both"/>
        <w:rPr>
          <w:rFonts w:cs="Arial"/>
          <w:szCs w:val="22"/>
        </w:rPr>
      </w:pPr>
    </w:p>
    <w:p w14:paraId="388EA2F1" w14:textId="77777777" w:rsidR="00B14855" w:rsidRDefault="00B14855" w:rsidP="004E3240">
      <w:pPr>
        <w:jc w:val="both"/>
        <w:rPr>
          <w:rFonts w:cs="Arial"/>
          <w:szCs w:val="22"/>
        </w:rPr>
      </w:pPr>
    </w:p>
    <w:p w14:paraId="551B1002" w14:textId="77777777" w:rsidR="00B14855" w:rsidRDefault="00B14855" w:rsidP="004E3240">
      <w:pPr>
        <w:jc w:val="both"/>
        <w:rPr>
          <w:rFonts w:cs="Arial"/>
          <w:szCs w:val="22"/>
        </w:rPr>
      </w:pPr>
    </w:p>
    <w:p w14:paraId="1ECB13CA" w14:textId="77777777" w:rsidR="00B14855" w:rsidRDefault="00B14855" w:rsidP="004E3240">
      <w:pPr>
        <w:jc w:val="both"/>
        <w:rPr>
          <w:rFonts w:cs="Arial"/>
          <w:szCs w:val="22"/>
        </w:rPr>
      </w:pPr>
    </w:p>
    <w:p w14:paraId="29C4271E" w14:textId="77777777" w:rsidR="00B14855" w:rsidRDefault="00B14855" w:rsidP="004E3240">
      <w:pPr>
        <w:jc w:val="both"/>
        <w:rPr>
          <w:rFonts w:cs="Arial"/>
          <w:szCs w:val="22"/>
        </w:rPr>
      </w:pPr>
    </w:p>
    <w:p w14:paraId="0DEECE77" w14:textId="77777777" w:rsidR="00B14855" w:rsidRDefault="00B14855" w:rsidP="004E3240">
      <w:pPr>
        <w:jc w:val="both"/>
        <w:rPr>
          <w:rFonts w:cs="Arial"/>
          <w:szCs w:val="22"/>
        </w:rPr>
      </w:pPr>
    </w:p>
    <w:p w14:paraId="2AA3481D" w14:textId="77777777" w:rsidR="00956159" w:rsidRPr="00481A74" w:rsidRDefault="00956159" w:rsidP="004E3240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4E3240" w:rsidRPr="00F738E7" w14:paraId="0C12C7ED" w14:textId="77777777" w:rsidTr="00534B50">
        <w:trPr>
          <w:trHeight w:val="411"/>
        </w:trPr>
        <w:tc>
          <w:tcPr>
            <w:tcW w:w="9923" w:type="dxa"/>
            <w:vAlign w:val="center"/>
          </w:tcPr>
          <w:p w14:paraId="17D6BBF0" w14:textId="77777777" w:rsidR="004E3240" w:rsidRPr="00F738E7" w:rsidRDefault="004E3240" w:rsidP="00534B50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F4A85A" w14:textId="77777777" w:rsidR="004E3240" w:rsidRPr="00F738E7" w:rsidRDefault="004E3240" w:rsidP="00534B50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14:paraId="7BEB4714" w14:textId="77777777" w:rsidR="004E3240" w:rsidRPr="00447170" w:rsidRDefault="004E3240" w:rsidP="00534B50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14:paraId="10B82066" w14:textId="33ED2A02" w:rsidR="007F3A76" w:rsidRPr="00D20082" w:rsidRDefault="004E3240" w:rsidP="001D411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="007F3A76" w:rsidRPr="00D20082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23CCE" w14:textId="77777777" w:rsidR="000003E1" w:rsidRDefault="000003E1" w:rsidP="00BC03CF">
      <w:r>
        <w:separator/>
      </w:r>
    </w:p>
  </w:endnote>
  <w:endnote w:type="continuationSeparator" w:id="0">
    <w:p w14:paraId="71694F28" w14:textId="77777777" w:rsidR="000003E1" w:rsidRDefault="000003E1" w:rsidP="00BC03CF">
      <w:r>
        <w:continuationSeparator/>
      </w:r>
    </w:p>
  </w:endnote>
  <w:endnote w:type="continuationNotice" w:id="1">
    <w:p w14:paraId="7D413C6D" w14:textId="77777777" w:rsidR="000003E1" w:rsidRDefault="00000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CBFB" w14:textId="77777777" w:rsidR="00AD1B6C" w:rsidRDefault="00AD1B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2F55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26D1" w14:textId="77777777" w:rsidR="006B2467" w:rsidRPr="00F738E7" w:rsidRDefault="006B2467" w:rsidP="006B246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DF59" w14:textId="77777777" w:rsidR="000003E1" w:rsidRDefault="000003E1" w:rsidP="00BC03CF">
      <w:r>
        <w:separator/>
      </w:r>
    </w:p>
  </w:footnote>
  <w:footnote w:type="continuationSeparator" w:id="0">
    <w:p w14:paraId="48CA9774" w14:textId="77777777" w:rsidR="000003E1" w:rsidRDefault="000003E1" w:rsidP="00BC03CF">
      <w:r>
        <w:continuationSeparator/>
      </w:r>
    </w:p>
  </w:footnote>
  <w:footnote w:type="continuationNotice" w:id="1">
    <w:p w14:paraId="54B79EA1" w14:textId="77777777" w:rsidR="000003E1" w:rsidRDefault="000003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5B12" w14:textId="77777777" w:rsidR="002C404F" w:rsidRDefault="002C404F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70E1" w14:textId="77777777" w:rsidR="006B2467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14:paraId="7C8532E3" w14:textId="77777777" w:rsidR="006B2467" w:rsidRPr="00B73388" w:rsidRDefault="006B2467" w:rsidP="006B2467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2EC752F5" w14:textId="77777777" w:rsidR="00956159" w:rsidRDefault="009561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B9D1" w14:textId="77777777" w:rsidR="006B2467" w:rsidRDefault="00E14E9B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eastAsiaTheme="minorHAnsi" w:hAnsi="Arial" w:cs="Arial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bevollmächtigte</w:t>
    </w:r>
  </w:p>
  <w:p w14:paraId="3F6D50F0" w14:textId="5AA6E4AA" w:rsidR="00E14E9B" w:rsidRPr="00B73388" w:rsidRDefault="006B2467" w:rsidP="00E14E9B">
    <w:pPr>
      <w:pStyle w:val="Textkrper-Zeileneinzug"/>
      <w:ind w:left="0" w:right="548"/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>der</w:t>
    </w:r>
    <w:r w:rsidR="00E14E9B" w:rsidRPr="00B73388">
      <w:rPr>
        <w:rFonts w:ascii="Arial" w:eastAsiaTheme="minorHAnsi" w:hAnsi="Arial" w:cs="Arial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14:paraId="13C10B9C" w14:textId="77777777" w:rsidR="002C404F" w:rsidRPr="006536C0" w:rsidRDefault="002C404F" w:rsidP="0010631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03E1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20FE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5770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4855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BC03CF"/>
    <w:rPr>
      <w:rFonts w:ascii="Arial" w:eastAsia="Times New Roman" w:hAnsi="Arial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C03CF"/>
    <w:rPr>
      <w:rFonts w:ascii="Arial" w:hAnsi="Arial"/>
      <w:sz w:val="22"/>
    </w:rPr>
  </w:style>
  <w:style w:type="character" w:customStyle="1" w:styleId="berschrift2Zchn">
    <w:name w:val="Überschrift 2 Zchn"/>
    <w:link w:val="berschrift2"/>
    <w:uiPriority w:val="9"/>
    <w:rsid w:val="006942E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eastAsiaTheme="minorHAnsi" w:hAnsi="Arial" w:cstheme="minorBidi"/>
      <w:color w:val="4B4B4B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4F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customStyle="1" w:styleId="KeinLeerraumZchn">
    <w:name w:val="Kein Leerraum Zchn"/>
    <w:aliases w:val="Fließtext Zchn,Flie?text Zchn,Mittleres Raster 21 Zchn"/>
    <w:link w:val="KeinLeerraum"/>
    <w:uiPriority w:val="1"/>
    <w:rsid w:val="00FA66B7"/>
    <w:rPr>
      <w:rFonts w:ascii="Arial" w:eastAsiaTheme="minorHAnsi" w:hAnsi="Arial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customStyle="1" w:styleId="RechtsAdresse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ngeradresse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customStyle="1" w:styleId="Absenderzeile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eastAsia="Times New Roman" w:hAnsi="Courier New" w:cs="Courier New"/>
      <w:sz w:val="24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22975"/>
    <w:rPr>
      <w:rFonts w:ascii="Courier New" w:eastAsia="Times New Roman" w:hAnsi="Courier New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customStyle="1" w:styleId="Text">
    <w:name w:val="Text"/>
    <w:basedOn w:val="Standard"/>
    <w:link w:val="TextChar"/>
    <w:rsid w:val="00F90C28"/>
    <w:pPr>
      <w:spacing w:before="120"/>
      <w:jc w:val="both"/>
    </w:pPr>
    <w:rPr>
      <w:rFonts w:ascii="Optima" w:eastAsia="Times New Roman" w:hAnsi="Optima"/>
      <w:sz w:val="24"/>
      <w:lang w:eastAsia="de-DE"/>
    </w:rPr>
  </w:style>
  <w:style w:type="character" w:customStyle="1" w:styleId="TextChar">
    <w:name w:val="Text Char"/>
    <w:link w:val="Text"/>
    <w:rsid w:val="00F90C28"/>
    <w:rPr>
      <w:rFonts w:ascii="Optima" w:eastAsia="Times New Roman" w:hAnsi="Optima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8d7a9c6-e82d-4466-9e7a-badf8676663c">UPW7SVMUV64P-1210661889-1110162</_dlc_DocId>
    <_dlc_DocIdUrl xmlns="e8d7a9c6-e82d-4466-9e7a-badf8676663c">
      <Url>https://drkgsberlin.sharepoint.com/sites/Bereich_4/_layouts/15/DocIdRedir.aspx?ID=UPW7SVMUV64P-1210661889-1110162</Url>
      <Description>UPW7SVMUV64P-1210661889-1110162</Description>
    </_dlc_DocIdUrl>
    <lcf76f155ced4ddcb4097134ff3c332f xmlns="d02bc21f-b422-453a-9fda-7f6baffa8462">
      <Terms xmlns="http://schemas.microsoft.com/office/infopath/2007/PartnerControls"/>
    </lcf76f155ced4ddcb4097134ff3c332f>
    <TaxCatchAll xmlns="e8d7a9c6-e82d-4466-9e7a-badf8676663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28" ma:contentTypeDescription="Ein neues Dokument erstellen." ma:contentTypeScope="" ma:versionID="6595d4ac284339ac011434ff125971c5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df092f08a8cc539ce8abcac66f159b9d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16E78F-F119-4127-AF41-F5318E6CFAAD}"/>
</file>

<file path=customXml/itemProps4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52FE02-4428-4F1B-8A91-C73CD830C0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/>
  <cp:lastModifiedBy>Julia Lammert</cp:lastModifiedBy>
  <cp:revision>2</cp:revision>
  <cp:lastPrinted>2020-01-08T12:22:00Z</cp:lastPrinted>
  <dcterms:created xsi:type="dcterms:W3CDTF">2021-11-29T09:23:00Z</dcterms:created>
  <dcterms:modified xsi:type="dcterms:W3CDTF">2021-11-29T09:23:00Z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_dlc_DocIdItemGuid">
    <vt:lpwstr>fba56297-5dfe-448e-9718-06b9a78dbb72</vt:lpwstr>
  </property>
</Properties>
</file>