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76F7" w14:textId="3E87CCEB" w:rsidR="00415C75" w:rsidRPr="005A2219" w:rsidRDefault="005A2219" w:rsidP="005A2219">
      <w:pPr>
        <w:pStyle w:val="Default"/>
        <w:rPr>
          <w:b/>
          <w:bCs/>
          <w:sz w:val="20"/>
          <w:szCs w:val="20"/>
        </w:rPr>
      </w:pPr>
      <w:r w:rsidRPr="005A2219">
        <w:rPr>
          <w:rStyle w:val="normaltextrun"/>
          <w:b/>
          <w:bCs/>
          <w:sz w:val="20"/>
          <w:szCs w:val="20"/>
        </w:rPr>
        <w:t>Ausschreibung eines Rahmenvertrages zur Durchführung von</w:t>
      </w:r>
      <w:r w:rsidRPr="005A2219">
        <w:rPr>
          <w:b/>
          <w:bCs/>
          <w:sz w:val="20"/>
          <w:szCs w:val="20"/>
        </w:rPr>
        <w:t xml:space="preserve"> Weiterbildungsprogrammen zu </w:t>
      </w:r>
      <w:r w:rsidRPr="00415C75">
        <w:rPr>
          <w:rStyle w:val="normaltextrun"/>
        </w:rPr>
        <w:t>„</w:t>
      </w:r>
      <w:r w:rsidRPr="00415C75">
        <w:rPr>
          <w:rStyle w:val="normaltextrun"/>
          <w:b/>
          <w:bCs/>
          <w:sz w:val="20"/>
          <w:szCs w:val="20"/>
        </w:rPr>
        <w:t xml:space="preserve">Diversität in der </w:t>
      </w:r>
      <w:r w:rsidR="00415C75" w:rsidRPr="00415C75">
        <w:rPr>
          <w:rStyle w:val="normaltextrun"/>
          <w:b/>
          <w:bCs/>
          <w:sz w:val="20"/>
          <w:szCs w:val="20"/>
        </w:rPr>
        <w:t>Ehrenamtskoordination/ Servicestelle Ehrenamt</w:t>
      </w:r>
      <w:r w:rsidRPr="00415C75">
        <w:rPr>
          <w:rStyle w:val="normaltextrun"/>
        </w:rPr>
        <w:t>“</w:t>
      </w:r>
    </w:p>
    <w:p w14:paraId="25492214" w14:textId="4DB069C3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13976DA6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Um in den DRK-Mitgliedsverbänden Diversität gezielt strukturell zu verankern und gleichberechtigte</w:t>
      </w:r>
    </w:p>
    <w:p w14:paraId="6B402E2C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Teilhabe im DRK zu stärken, wurde für den Gesamtverband das Projekt „ESF-Rückenwind: Diversität</w:t>
      </w:r>
    </w:p>
    <w:p w14:paraId="34314B8D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Im DRK. Der Weg zu einer inkludierenden, diversen und diskriminierungskritischen</w:t>
      </w:r>
    </w:p>
    <w:p w14:paraId="1FDA965F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Organisationsentwicklung“ ins Leben gerufen. Im Zeitraum von April 2023 bis März 2026 ist das Ziel</w:t>
      </w:r>
    </w:p>
    <w:p w14:paraId="42BED4F5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 xml:space="preserve">des Projekts, Fach- und Führungskräfte sowie Mitarbeitende aus Personal, Öffentlichkeitsarbeit und </w:t>
      </w:r>
    </w:p>
    <w:p w14:paraId="163E3B5E" w14:textId="7665EEBF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 xml:space="preserve">Ehrenamtskoordination in den DRK-Gliederungen sowie deren Einrichtungen zu </w:t>
      </w:r>
    </w:p>
    <w:p w14:paraId="3F9E0901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sensibilisieren, zu schulen und in ihrer Praxis zu bestärken</w:t>
      </w:r>
      <w:r>
        <w:rPr>
          <w:rFonts w:ascii="Arial" w:hAnsi="Arial" w:cs="Arial"/>
          <w:sz w:val="20"/>
          <w:szCs w:val="20"/>
        </w:rPr>
        <w:t xml:space="preserve">. In Zusammenarbeit mit erfahrenen </w:t>
      </w:r>
    </w:p>
    <w:p w14:paraId="1D332571" w14:textId="0BEB6EF5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Referierenden zum Thema Diversität in der </w:t>
      </w:r>
      <w:r w:rsidR="00415C75" w:rsidRPr="00415C75">
        <w:rPr>
          <w:rFonts w:ascii="Arial" w:hAnsi="Arial" w:cs="Arial"/>
          <w:sz w:val="20"/>
          <w:szCs w:val="20"/>
        </w:rPr>
        <w:t>Ehrenamtskoordination</w:t>
      </w:r>
      <w:r w:rsidR="00415C75" w:rsidRPr="00415C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sollen bis zu vier </w:t>
      </w:r>
    </w:p>
    <w:p w14:paraId="7259293E" w14:textId="13BA4701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Weiterbildungsprogramme durchgeführt werden.</w:t>
      </w:r>
    </w:p>
    <w:p w14:paraId="619026F5" w14:textId="77777777" w:rsidR="005A2219" w:rsidRDefault="005A2219" w:rsidP="005A2219">
      <w:pPr>
        <w:pStyle w:val="paragraph"/>
        <w:spacing w:before="0" w:beforeAutospacing="0" w:after="0" w:afterAutospacing="0"/>
        <w:jc w:val="both"/>
        <w:textAlignment w:val="baseline"/>
      </w:pPr>
    </w:p>
    <w:p w14:paraId="72337385" w14:textId="77777777" w:rsidR="005A2219" w:rsidRDefault="005A2219" w:rsidP="005A221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Zu erbringende Leistungen:</w:t>
      </w:r>
      <w:r>
        <w:rPr>
          <w:rStyle w:val="normaltextrun"/>
          <w:rFonts w:ascii="Arial" w:hAnsi="Arial" w:cs="Arial"/>
          <w:sz w:val="20"/>
          <w:szCs w:val="20"/>
        </w:rPr>
        <w:t> </w:t>
      </w:r>
    </w:p>
    <w:p w14:paraId="3AE3B273" w14:textId="77777777" w:rsidR="005A2219" w:rsidRDefault="005A2219" w:rsidP="005A221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4C41A671" w14:textId="51CB272D" w:rsidR="005A2219" w:rsidRPr="005A2219" w:rsidRDefault="005A2219" w:rsidP="005A2219">
      <w:pPr>
        <w:pStyle w:val="Default"/>
        <w:rPr>
          <w:rStyle w:val="normaltextrun"/>
          <w:sz w:val="20"/>
          <w:szCs w:val="20"/>
        </w:rPr>
      </w:pPr>
      <w:r w:rsidRPr="005A2219">
        <w:rPr>
          <w:rStyle w:val="normaltextrun"/>
          <w:sz w:val="20"/>
          <w:szCs w:val="20"/>
        </w:rPr>
        <w:t xml:space="preserve">Durchführung von bis zu vier </w:t>
      </w:r>
      <w:r w:rsidRPr="00F17C20">
        <w:rPr>
          <w:sz w:val="20"/>
          <w:szCs w:val="20"/>
        </w:rPr>
        <w:t>Weiterbildungsprogrammen zu „</w:t>
      </w:r>
      <w:r w:rsidR="00F17C20" w:rsidRPr="00F17C20">
        <w:rPr>
          <w:sz w:val="20"/>
          <w:szCs w:val="20"/>
        </w:rPr>
        <w:t>Diversität in der Ehrenamtskoordination/ Servicestelle Ehrenamt</w:t>
      </w:r>
      <w:r w:rsidRPr="00F17C20">
        <w:rPr>
          <w:sz w:val="20"/>
          <w:szCs w:val="20"/>
        </w:rPr>
        <w:t>“ für DRK-Gliederungen</w:t>
      </w:r>
    </w:p>
    <w:p w14:paraId="0D9B0D87" w14:textId="77777777" w:rsidR="005A2219" w:rsidRDefault="005A2219" w:rsidP="005A2219">
      <w:pPr>
        <w:pStyle w:val="paragraph"/>
        <w:spacing w:before="0" w:beforeAutospacing="0" w:after="0" w:afterAutospacing="0"/>
        <w:textAlignment w:val="baseline"/>
      </w:pPr>
    </w:p>
    <w:p w14:paraId="1062AAAB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Form der Angebotsübermittlung: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43A258F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Bitte senden Sie Ihr Angebot per E-Mail an:</w:t>
      </w:r>
      <w:r>
        <w:rPr>
          <w:rStyle w:val="eop"/>
          <w:rFonts w:ascii="Arial" w:hAnsi="Arial" w:cs="Arial"/>
          <w:sz w:val="20"/>
          <w:szCs w:val="20"/>
        </w:rPr>
        <w:t> </w:t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diversity@drk.de</w:t>
        </w:r>
      </w:hyperlink>
    </w:p>
    <w:p w14:paraId="35BFA4B5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</w:pPr>
    </w:p>
    <w:p w14:paraId="141E91B8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1"/>
          <w:sz w:val="20"/>
          <w:szCs w:val="20"/>
        </w:rPr>
        <w:t>Team 41 – Digitalisierung und Nachhaltigkeit</w:t>
      </w:r>
      <w:r>
        <w:rPr>
          <w:rStyle w:val="eop"/>
          <w:rFonts w:ascii="Arial" w:hAnsi="Arial" w:cs="Arial"/>
          <w:color w:val="000001"/>
          <w:sz w:val="20"/>
          <w:szCs w:val="20"/>
        </w:rPr>
        <w:t> </w:t>
      </w:r>
    </w:p>
    <w:p w14:paraId="73C8EAC6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1"/>
          <w:sz w:val="20"/>
          <w:szCs w:val="20"/>
        </w:rPr>
        <w:t>z.H. Dr. Luise Hilmers</w:t>
      </w:r>
      <w:r>
        <w:rPr>
          <w:rStyle w:val="eop"/>
          <w:rFonts w:ascii="Arial" w:hAnsi="Arial" w:cs="Arial"/>
          <w:color w:val="000001"/>
          <w:sz w:val="20"/>
          <w:szCs w:val="20"/>
        </w:rPr>
        <w:t> und Simone Oske</w:t>
      </w:r>
    </w:p>
    <w:p w14:paraId="7DE3B133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color w:val="FF0000"/>
          <w:sz w:val="20"/>
          <w:szCs w:val="20"/>
        </w:rPr>
        <w:t>  </w:t>
      </w:r>
    </w:p>
    <w:p w14:paraId="2311FAB9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Angebotsfrist (Frist, bis zu der die Angebote eingereicht werden müssen):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3CC552A" w14:textId="3D9E3D0D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04.03.2023, 23:59 Uhr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EBEA73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7595FE98" w14:textId="02355A1C" w:rsidR="00F17C20" w:rsidRPr="005A2219" w:rsidRDefault="005A2219" w:rsidP="00F17C20">
      <w:pPr>
        <w:pStyle w:val="Default"/>
        <w:rPr>
          <w:rStyle w:val="normaltextrun"/>
          <w:sz w:val="20"/>
          <w:szCs w:val="20"/>
        </w:rPr>
      </w:pPr>
      <w:r>
        <w:rPr>
          <w:rStyle w:val="normaltextrun"/>
          <w:b/>
          <w:bCs/>
          <w:sz w:val="20"/>
          <w:szCs w:val="20"/>
        </w:rPr>
        <w:t>Bezeichnung</w:t>
      </w:r>
      <w:r>
        <w:rPr>
          <w:rStyle w:val="normaltextrun"/>
          <w:sz w:val="20"/>
          <w:szCs w:val="20"/>
        </w:rPr>
        <w:t xml:space="preserve">: Angebot zur </w:t>
      </w:r>
      <w:r w:rsidR="00F17C20" w:rsidRPr="005A2219">
        <w:rPr>
          <w:rStyle w:val="normaltextrun"/>
          <w:sz w:val="20"/>
          <w:szCs w:val="20"/>
        </w:rPr>
        <w:t xml:space="preserve">Durchführung von bis zu vier </w:t>
      </w:r>
      <w:r w:rsidR="00F17C20" w:rsidRPr="00F17C20">
        <w:rPr>
          <w:sz w:val="20"/>
          <w:szCs w:val="20"/>
        </w:rPr>
        <w:t xml:space="preserve">Weiterbildungsprogrammen zu „Diversität in der Ehrenamtskoordination/ Servicestelle Ehrenamt“ </w:t>
      </w:r>
    </w:p>
    <w:p w14:paraId="5E55B327" w14:textId="16550DB9" w:rsidR="005A2219" w:rsidRPr="005A2219" w:rsidRDefault="005A2219" w:rsidP="005A2219">
      <w:pPr>
        <w:pStyle w:val="Default"/>
        <w:rPr>
          <w:rStyle w:val="normaltextrun"/>
          <w:sz w:val="20"/>
          <w:szCs w:val="20"/>
        </w:rPr>
      </w:pPr>
    </w:p>
    <w:p w14:paraId="058E0E7B" w14:textId="18C6BABC" w:rsidR="005A2219" w:rsidRDefault="005A2219" w:rsidP="005A2219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7F47FDE6" w14:textId="77777777" w:rsidR="005A2219" w:rsidRDefault="005A2219"/>
    <w:sectPr w:rsidR="005A22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19"/>
    <w:rsid w:val="00415C75"/>
    <w:rsid w:val="00474E8B"/>
    <w:rsid w:val="005A2219"/>
    <w:rsid w:val="00F1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0A21"/>
  <w15:chartTrackingRefBased/>
  <w15:docId w15:val="{AF39E186-2DE8-411C-8160-DF9CCE8D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A2219"/>
    <w:rPr>
      <w:color w:val="0563C1"/>
      <w:u w:val="single"/>
    </w:rPr>
  </w:style>
  <w:style w:type="paragraph" w:customStyle="1" w:styleId="paragraph">
    <w:name w:val="paragraph"/>
    <w:basedOn w:val="Standard"/>
    <w:rsid w:val="005A2219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5A2219"/>
  </w:style>
  <w:style w:type="character" w:customStyle="1" w:styleId="eop">
    <w:name w:val="eop"/>
    <w:basedOn w:val="Absatz-Standardschriftart"/>
    <w:rsid w:val="005A2219"/>
  </w:style>
  <w:style w:type="paragraph" w:customStyle="1" w:styleId="Default">
    <w:name w:val="Default"/>
    <w:rsid w:val="005A22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versity@drk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  <_dlc_DocId xmlns="e8d7a9c6-e82d-4466-9e7a-badf8676663c">UPW7SVMUV64P-1210661889-1168834</_dlc_DocId>
    <_dlc_DocIdUrl xmlns="e8d7a9c6-e82d-4466-9e7a-badf8676663c">
      <Url>https://drkgsberlin.sharepoint.com/sites/Bereich_4/_layouts/15/DocIdRedir.aspx?ID=UPW7SVMUV64P-1210661889-1168834</Url>
      <Description>UPW7SVMUV64P-1210661889-1168834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0" ma:contentTypeDescription="Ein neues Dokument erstellen." ma:contentTypeScope="" ma:versionID="077b699a7284e3ceaeed4e42b797fc5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bb82edd24088c4e2bf8edc0406aff610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2165FE-806C-4FA7-B8E2-46794BE2321F}">
  <ds:schemaRefs>
    <ds:schemaRef ds:uri="http://purl.org/dc/elements/1.1/"/>
    <ds:schemaRef ds:uri="e8d7a9c6-e82d-4466-9e7a-badf8676663c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02bc21f-b422-453a-9fda-7f6baffa846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4B3CA4-F016-43B3-A458-873D2B5C0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0B358-D3CF-4324-B1B6-CDC519DF1CF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14B3FA-E083-4681-9E9E-0C238A09B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7a9c6-e82d-4466-9e7a-badf8676663c"/>
    <ds:schemaRef ds:uri="d02bc21f-b422-453a-9fda-7f6baffa8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Oske</dc:creator>
  <cp:keywords/>
  <dc:description/>
  <cp:lastModifiedBy>Simone Oske</cp:lastModifiedBy>
  <cp:revision>3</cp:revision>
  <dcterms:created xsi:type="dcterms:W3CDTF">2024-02-02T14:55:00Z</dcterms:created>
  <dcterms:modified xsi:type="dcterms:W3CDTF">2024-02-02T15:29:00Z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_dlc_DocIdItemGuid">
    <vt:lpwstr>1e302523-12ae-43aa-bc61-f889959aa580</vt:lpwstr>
  </property>
  <property fmtid="{D5CDD505-2E9C-101B-9397-08002B2CF9AE}" pid="4" name="MediaServiceImageTags">
    <vt:lpwstr/>
  </property>
</Properties>
</file>