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B0C" w:rsidRDefault="00C77B0C" w:rsidP="00C77B0C">
      <w:pPr>
        <w:pStyle w:val="NurText"/>
      </w:pPr>
      <w:r>
        <w:rPr>
          <w:lang w:eastAsia="de-DE"/>
        </w:rPr>
        <w:t xml:space="preserve">Von: Christian Hörl &lt;C.Hoerl@drk.de&gt; </w:t>
      </w:r>
      <w:r>
        <w:rPr>
          <w:lang w:eastAsia="de-DE"/>
        </w:rPr>
        <w:br/>
        <w:t>Gesendet: Montag, 9. März 2020 15:44</w:t>
      </w:r>
      <w:r>
        <w:rPr>
          <w:lang w:eastAsia="de-DE"/>
        </w:rPr>
        <w:br/>
        <w:t>An: Marina Hovannesjan &lt;M.Hovannesjan@drk.de&gt;; gaurav.ray@germanredcross.de; Konrad Menzel &lt;K.Menzel@drk.de&gt;; Kathrin Tomczyk &lt;K.Tomczyk@drk.de&gt;</w:t>
      </w:r>
      <w:r>
        <w:rPr>
          <w:lang w:eastAsia="de-DE"/>
        </w:rPr>
        <w:br/>
        <w:t xml:space="preserve">Cc: Hellmut Giebel &lt;H.Giebel@drk.de&gt;; Ana Liesegang &lt;A.Liesegang@drk.de&gt;; Hans J. Ebbing &lt;hansjuergen.ebbing@germanredcross.de&gt;; Arno Waizenegger &lt;A.Waizenegger@drk.de&gt;; Susanne Nill &lt;S.Nill@drk.de&gt;; Mario Geiger &lt;M.Geiger@drk.de&gt;; Miriam </w:t>
      </w:r>
      <w:proofErr w:type="spellStart"/>
      <w:r>
        <w:rPr>
          <w:lang w:eastAsia="de-DE"/>
        </w:rPr>
        <w:t>Morhart</w:t>
      </w:r>
      <w:proofErr w:type="spellEnd"/>
      <w:r>
        <w:rPr>
          <w:lang w:eastAsia="de-DE"/>
        </w:rPr>
        <w:t xml:space="preserve"> &lt;M.Morhart@drk.de&gt;; Tim Bray &lt;tim.bray@germanredcross.de&gt;; Marine Durand &lt;marine.durand@germanredcross.de&gt;</w:t>
      </w:r>
      <w:r>
        <w:rPr>
          <w:lang w:eastAsia="de-DE"/>
        </w:rPr>
        <w:br/>
        <w:t xml:space="preserve">Betreff: COVID-19: BGD - First positive CASES </w:t>
      </w:r>
      <w:proofErr w:type="spellStart"/>
      <w:r>
        <w:rPr>
          <w:lang w:eastAsia="de-DE"/>
        </w:rPr>
        <w:t>confirmed</w:t>
      </w:r>
      <w:proofErr w:type="spellEnd"/>
      <w:r>
        <w:rPr>
          <w:lang w:eastAsia="de-DE"/>
        </w:rPr>
        <w:t xml:space="preserve"> </w:t>
      </w:r>
      <w:proofErr w:type="spellStart"/>
      <w:r>
        <w:rPr>
          <w:lang w:eastAsia="de-DE"/>
        </w:rPr>
        <w:t>by</w:t>
      </w:r>
      <w:proofErr w:type="spellEnd"/>
      <w:r>
        <w:rPr>
          <w:lang w:eastAsia="de-DE"/>
        </w:rPr>
        <w:t xml:space="preserve"> </w:t>
      </w:r>
      <w:proofErr w:type="spellStart"/>
      <w:r>
        <w:rPr>
          <w:lang w:eastAsia="de-DE"/>
        </w:rPr>
        <w:t>authoritites</w:t>
      </w:r>
      <w:proofErr w:type="spellEnd"/>
      <w:r>
        <w:rPr>
          <w:lang w:eastAsia="de-DE"/>
        </w:rPr>
        <w:t xml:space="preserve"> : Coronavirus and </w:t>
      </w:r>
      <w:proofErr w:type="spellStart"/>
      <w:r>
        <w:rPr>
          <w:lang w:eastAsia="de-DE"/>
        </w:rPr>
        <w:t>masks</w:t>
      </w:r>
      <w:proofErr w:type="spellEnd"/>
      <w:r>
        <w:rPr>
          <w:lang w:eastAsia="de-DE"/>
        </w:rPr>
        <w:t xml:space="preserve"> n95 - BGD update 09.03.2020 - </w:t>
      </w:r>
      <w:proofErr w:type="spellStart"/>
      <w:r>
        <w:rPr>
          <w:lang w:eastAsia="de-DE"/>
        </w:rPr>
        <w:t>procurement</w:t>
      </w:r>
      <w:proofErr w:type="spellEnd"/>
      <w:r>
        <w:rPr>
          <w:lang w:eastAsia="de-DE"/>
        </w:rPr>
        <w:t xml:space="preserve"> in </w:t>
      </w:r>
      <w:proofErr w:type="spellStart"/>
      <w:r>
        <w:rPr>
          <w:lang w:eastAsia="de-DE"/>
        </w:rPr>
        <w:t>country</w:t>
      </w:r>
      <w:proofErr w:type="spellEnd"/>
      <w:r>
        <w:rPr>
          <w:lang w:eastAsia="de-DE"/>
        </w:rPr>
        <w:t xml:space="preserve"> / MMR </w:t>
      </w:r>
      <w:proofErr w:type="spellStart"/>
      <w:r>
        <w:rPr>
          <w:lang w:eastAsia="de-DE"/>
        </w:rPr>
        <w:t>pending</w:t>
      </w:r>
      <w:proofErr w:type="spellEnd"/>
      <w:r>
        <w:rPr>
          <w:lang w:eastAsia="de-DE"/>
        </w:rPr>
        <w:t xml:space="preserve"> final </w:t>
      </w:r>
      <w:proofErr w:type="spellStart"/>
      <w:r>
        <w:rPr>
          <w:lang w:eastAsia="de-DE"/>
        </w:rPr>
        <w:t>info</w:t>
      </w:r>
      <w:proofErr w:type="spellEnd"/>
    </w:p>
    <w:p w:rsidR="00C77B0C" w:rsidRDefault="00C77B0C" w:rsidP="00C77B0C">
      <w:pPr>
        <w:pStyle w:val="NurText"/>
      </w:pPr>
    </w:p>
    <w:p w:rsidR="00C77B0C" w:rsidRPr="00C77B0C" w:rsidRDefault="00C77B0C" w:rsidP="00C77B0C">
      <w:pPr>
        <w:pStyle w:val="NurText"/>
        <w:rPr>
          <w:lang w:val="en-GB"/>
        </w:rPr>
      </w:pPr>
      <w:r w:rsidRPr="00C77B0C">
        <w:rPr>
          <w:lang w:val="en-GB"/>
        </w:rPr>
        <w:t>Dear colleagues,</w:t>
      </w:r>
    </w:p>
    <w:p w:rsidR="00C77B0C" w:rsidRPr="00C77B0C" w:rsidRDefault="00C77B0C" w:rsidP="00C77B0C">
      <w:pPr>
        <w:pStyle w:val="NurText"/>
        <w:rPr>
          <w:lang w:val="en-GB"/>
        </w:rPr>
      </w:pPr>
    </w:p>
    <w:p w:rsidR="00C77B0C" w:rsidRPr="00C77B0C" w:rsidRDefault="00C77B0C" w:rsidP="00C77B0C">
      <w:pPr>
        <w:pStyle w:val="NurText"/>
        <w:rPr>
          <w:lang w:val="en-GB"/>
        </w:rPr>
      </w:pPr>
      <w:r w:rsidRPr="00C77B0C">
        <w:rPr>
          <w:lang w:val="en-GB"/>
        </w:rPr>
        <w:t>just to let you know: apparently the first COVID-19 cases have been confirmed by authorities in BGD, according to Drum Cusack report of today:</w:t>
      </w:r>
    </w:p>
    <w:p w:rsidR="00C77B0C" w:rsidRPr="00C77B0C" w:rsidRDefault="00C77B0C" w:rsidP="00C77B0C">
      <w:pPr>
        <w:pStyle w:val="NurText"/>
        <w:rPr>
          <w:lang w:val="en-GB"/>
        </w:rPr>
      </w:pPr>
    </w:p>
    <w:p w:rsidR="00C77B0C" w:rsidRPr="00C77B0C" w:rsidRDefault="00C77B0C" w:rsidP="00C77B0C">
      <w:pPr>
        <w:pStyle w:val="NurText"/>
        <w:rPr>
          <w:lang w:val="en-GB"/>
        </w:rPr>
      </w:pPr>
      <w:r w:rsidRPr="00C77B0C">
        <w:rPr>
          <w:lang w:val="en-GB"/>
        </w:rPr>
        <w:t>Authorities Confirm First Cases of COVID-19 Description According to international media reports on Sunday, 8 March, authorities have confirmed that they have detected the country’s first cases of the novel coronavirus (COVID-19). Two of the patients recently returned to the country from Italy and are now receiving treatment for the virus. At least three people who were believed to be in contact with the patients have been placed in quarantine. Although the government has not closed schools or other educational institutions, it has encouraged the public to avoid gatherings and unnecessary travel outside of their homes.</w:t>
      </w:r>
    </w:p>
    <w:p w:rsidR="00C77B0C" w:rsidRPr="00C77B0C" w:rsidRDefault="00C77B0C" w:rsidP="00C77B0C">
      <w:pPr>
        <w:pStyle w:val="NurText"/>
        <w:rPr>
          <w:lang w:val="en-GB"/>
        </w:rPr>
      </w:pPr>
    </w:p>
    <w:p w:rsidR="00C77B0C" w:rsidRDefault="00C77B0C" w:rsidP="00C77B0C">
      <w:pPr>
        <w:pStyle w:val="NurText"/>
      </w:pPr>
      <w:r>
        <w:t>Best</w:t>
      </w:r>
    </w:p>
    <w:p w:rsidR="00C77B0C" w:rsidRDefault="00C77B0C" w:rsidP="00C77B0C">
      <w:pPr>
        <w:pStyle w:val="NurText"/>
      </w:pPr>
      <w:r>
        <w:t>Christian</w:t>
      </w:r>
    </w:p>
    <w:p w:rsidR="00C77B0C" w:rsidRDefault="00C77B0C" w:rsidP="00C77B0C">
      <w:pPr>
        <w:pStyle w:val="NurText"/>
      </w:pPr>
    </w:p>
    <w:p w:rsidR="00C77B0C" w:rsidRDefault="00C77B0C" w:rsidP="00C77B0C">
      <w:pPr>
        <w:pStyle w:val="NurText"/>
      </w:pPr>
    </w:p>
    <w:p w:rsidR="00C77B0C" w:rsidRDefault="00C77B0C" w:rsidP="00C77B0C">
      <w:pPr>
        <w:pStyle w:val="NurText"/>
      </w:pPr>
      <w:r>
        <w:t>Mit freundlichen Grüßen</w:t>
      </w:r>
    </w:p>
    <w:p w:rsidR="00C77B0C" w:rsidRDefault="00C77B0C" w:rsidP="00C77B0C">
      <w:pPr>
        <w:pStyle w:val="NurText"/>
      </w:pPr>
      <w:r>
        <w:t>​</w:t>
      </w:r>
    </w:p>
    <w:p w:rsidR="00C77B0C" w:rsidRDefault="00C77B0C" w:rsidP="00C77B0C">
      <w:pPr>
        <w:pStyle w:val="NurText"/>
      </w:pPr>
      <w:r>
        <w:t>Christian Hörl</w:t>
      </w:r>
    </w:p>
    <w:p w:rsidR="00C77B0C" w:rsidRDefault="00C77B0C" w:rsidP="00C77B0C">
      <w:pPr>
        <w:pStyle w:val="NurText"/>
      </w:pPr>
      <w:r>
        <w:t xml:space="preserve">stellvertretender Leiter Internationale Zusammenarbeit </w:t>
      </w:r>
      <w:hyperlink r:id="rId4" w:history="1">
        <w:r>
          <w:rPr>
            <w:rStyle w:val="Hyperlink"/>
          </w:rPr>
          <w:t>E-MailC.Hoerl@drk.de</w:t>
        </w:r>
      </w:hyperlink>
    </w:p>
    <w:p w:rsidR="00C77B0C" w:rsidRDefault="00C77B0C" w:rsidP="00C77B0C">
      <w:pPr>
        <w:pStyle w:val="NurText"/>
      </w:pPr>
      <w:r>
        <w:t>Tel.+493085404816</w:t>
      </w:r>
    </w:p>
    <w:p w:rsidR="00C77B0C" w:rsidRDefault="00C77B0C" w:rsidP="00C77B0C">
      <w:pPr>
        <w:pStyle w:val="NurText"/>
      </w:pPr>
      <w:r>
        <w:t>Fax+4930854046816</w:t>
      </w:r>
    </w:p>
    <w:p w:rsidR="00C77B0C" w:rsidRDefault="00C77B0C" w:rsidP="00C77B0C">
      <w:pPr>
        <w:pStyle w:val="NurText"/>
      </w:pPr>
      <w:r>
        <w:t>Webwww.DRK.de</w:t>
      </w:r>
    </w:p>
    <w:p w:rsidR="00C77B0C" w:rsidRDefault="00C77B0C" w:rsidP="00C77B0C">
      <w:pPr>
        <w:pStyle w:val="NurText"/>
      </w:pPr>
      <w:proofErr w:type="spellStart"/>
      <w:r>
        <w:t>AdresseDRK</w:t>
      </w:r>
      <w:proofErr w:type="spellEnd"/>
      <w:r>
        <w:t xml:space="preserve"> e.V. - Generalsekretariat</w:t>
      </w:r>
    </w:p>
    <w:p w:rsidR="00C77B0C" w:rsidRDefault="00C77B0C" w:rsidP="00C77B0C">
      <w:pPr>
        <w:pStyle w:val="NurText"/>
      </w:pPr>
      <w:r>
        <w:t>​</w:t>
      </w:r>
      <w:proofErr w:type="spellStart"/>
      <w:r>
        <w:t>Carstennstr</w:t>
      </w:r>
      <w:proofErr w:type="spellEnd"/>
      <w:r>
        <w:t>. 58 - 12205 Berlin</w:t>
      </w:r>
    </w:p>
    <w:p w:rsidR="00C77B0C" w:rsidRDefault="00C77B0C" w:rsidP="00C77B0C">
      <w:pPr>
        <w:pStyle w:val="NurText"/>
      </w:pPr>
      <w:r>
        <w:t xml:space="preserve">Gestalten auch Sie die Zukunft des DRK mit! Besuchen Sie uns auf </w:t>
      </w:r>
      <w:hyperlink r:id="rId5" w:history="1">
        <w:r>
          <w:rPr>
            <w:rStyle w:val="Hyperlink"/>
          </w:rPr>
          <w:t>www.drk.de/2030</w:t>
        </w:r>
      </w:hyperlink>
      <w:r>
        <w:t>.</w:t>
      </w:r>
    </w:p>
    <w:p w:rsidR="00C77B0C" w:rsidRDefault="00C77B0C" w:rsidP="00C77B0C">
      <w:pPr>
        <w:pStyle w:val="NurText"/>
      </w:pPr>
      <w:r>
        <w:t>Diese E-Mail ist vertraulich und nur für die genannten Empfänger bestimmt.</w:t>
      </w:r>
    </w:p>
    <w:p w:rsidR="00C77B0C" w:rsidRDefault="00C77B0C" w:rsidP="00C77B0C">
      <w:pPr>
        <w:pStyle w:val="NurText"/>
      </w:pPr>
      <w:r>
        <w:t xml:space="preserve">Wenn Sie diese E-Mail irrtümlich erhalten haben, benachrichtigen Sie uns bitte umgehend. </w:t>
      </w:r>
    </w:p>
    <w:p w:rsidR="002E2A8E" w:rsidRPr="00C77B0C" w:rsidRDefault="002E2A8E"/>
    <w:sectPr w:rsidR="002E2A8E" w:rsidRPr="00C77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1451DE"/>
    <w:rsid w:val="001F56AB"/>
    <w:rsid w:val="002E2A8E"/>
    <w:rsid w:val="003D2F0D"/>
    <w:rsid w:val="0052067D"/>
    <w:rsid w:val="005207DA"/>
    <w:rsid w:val="005D3516"/>
    <w:rsid w:val="00705A47"/>
    <w:rsid w:val="007F0A01"/>
    <w:rsid w:val="00A513EF"/>
    <w:rsid w:val="00AF34E4"/>
    <w:rsid w:val="00C77B0C"/>
    <w:rsid w:val="00FB3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79C5"/>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77B0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77B0C"/>
    <w:rPr>
      <w:rFonts w:ascii="Calibri" w:hAnsi="Calibri"/>
      <w:szCs w:val="21"/>
    </w:rPr>
  </w:style>
  <w:style w:type="character" w:styleId="Hyperlink">
    <w:name w:val="Hyperlink"/>
    <w:basedOn w:val="Absatz-Standardschriftart"/>
    <w:uiPriority w:val="99"/>
    <w:semiHidden/>
    <w:unhideWhenUsed/>
    <w:rsid w:val="00C77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9970">
      <w:bodyDiv w:val="1"/>
      <w:marLeft w:val="0"/>
      <w:marRight w:val="0"/>
      <w:marTop w:val="0"/>
      <w:marBottom w:val="0"/>
      <w:divBdr>
        <w:top w:val="none" w:sz="0" w:space="0" w:color="auto"/>
        <w:left w:val="none" w:sz="0" w:space="0" w:color="auto"/>
        <w:bottom w:val="none" w:sz="0" w:space="0" w:color="auto"/>
        <w:right w:val="none" w:sz="0" w:space="0" w:color="auto"/>
      </w:divBdr>
    </w:div>
    <w:div w:id="228198348">
      <w:bodyDiv w:val="1"/>
      <w:marLeft w:val="0"/>
      <w:marRight w:val="0"/>
      <w:marTop w:val="0"/>
      <w:marBottom w:val="0"/>
      <w:divBdr>
        <w:top w:val="none" w:sz="0" w:space="0" w:color="auto"/>
        <w:left w:val="none" w:sz="0" w:space="0" w:color="auto"/>
        <w:bottom w:val="none" w:sz="0" w:space="0" w:color="auto"/>
        <w:right w:val="none" w:sz="0" w:space="0" w:color="auto"/>
      </w:divBdr>
    </w:div>
    <w:div w:id="375012628">
      <w:bodyDiv w:val="1"/>
      <w:marLeft w:val="0"/>
      <w:marRight w:val="0"/>
      <w:marTop w:val="0"/>
      <w:marBottom w:val="0"/>
      <w:divBdr>
        <w:top w:val="none" w:sz="0" w:space="0" w:color="auto"/>
        <w:left w:val="none" w:sz="0" w:space="0" w:color="auto"/>
        <w:bottom w:val="none" w:sz="0" w:space="0" w:color="auto"/>
        <w:right w:val="none" w:sz="0" w:space="0" w:color="auto"/>
      </w:divBdr>
    </w:div>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 w:id="687173570">
      <w:bodyDiv w:val="1"/>
      <w:marLeft w:val="0"/>
      <w:marRight w:val="0"/>
      <w:marTop w:val="0"/>
      <w:marBottom w:val="0"/>
      <w:divBdr>
        <w:top w:val="none" w:sz="0" w:space="0" w:color="auto"/>
        <w:left w:val="none" w:sz="0" w:space="0" w:color="auto"/>
        <w:bottom w:val="none" w:sz="0" w:space="0" w:color="auto"/>
        <w:right w:val="none" w:sz="0" w:space="0" w:color="auto"/>
      </w:divBdr>
    </w:div>
    <w:div w:id="1079055915">
      <w:bodyDiv w:val="1"/>
      <w:marLeft w:val="0"/>
      <w:marRight w:val="0"/>
      <w:marTop w:val="0"/>
      <w:marBottom w:val="0"/>
      <w:divBdr>
        <w:top w:val="none" w:sz="0" w:space="0" w:color="auto"/>
        <w:left w:val="none" w:sz="0" w:space="0" w:color="auto"/>
        <w:bottom w:val="none" w:sz="0" w:space="0" w:color="auto"/>
        <w:right w:val="none" w:sz="0" w:space="0" w:color="auto"/>
      </w:divBdr>
    </w:div>
    <w:div w:id="1413114607">
      <w:bodyDiv w:val="1"/>
      <w:marLeft w:val="0"/>
      <w:marRight w:val="0"/>
      <w:marTop w:val="0"/>
      <w:marBottom w:val="0"/>
      <w:divBdr>
        <w:top w:val="none" w:sz="0" w:space="0" w:color="auto"/>
        <w:left w:val="none" w:sz="0" w:space="0" w:color="auto"/>
        <w:bottom w:val="none" w:sz="0" w:space="0" w:color="auto"/>
        <w:right w:val="none" w:sz="0" w:space="0" w:color="auto"/>
      </w:divBdr>
    </w:div>
    <w:div w:id="1842694849">
      <w:bodyDiv w:val="1"/>
      <w:marLeft w:val="0"/>
      <w:marRight w:val="0"/>
      <w:marTop w:val="0"/>
      <w:marBottom w:val="0"/>
      <w:divBdr>
        <w:top w:val="none" w:sz="0" w:space="0" w:color="auto"/>
        <w:left w:val="none" w:sz="0" w:space="0" w:color="auto"/>
        <w:bottom w:val="none" w:sz="0" w:space="0" w:color="auto"/>
        <w:right w:val="none" w:sz="0" w:space="0" w:color="auto"/>
      </w:divBdr>
    </w:div>
    <w:div w:id="1865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k.de/2030" TargetMode="External"/><Relationship Id="rId4" Type="http://schemas.openxmlformats.org/officeDocument/2006/relationships/hyperlink" Target="mailto:E-MailC.Hoerl@dr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1833</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2020-03-12T09:58:00Z</dcterms:created>
  <dcterms:modified xsi:type="dcterms:W3CDTF">2020-03-12T09:58:00Z</dcterms:modified>
</cp:coreProperties>
</file>